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CD1D" w14:textId="2E232F25" w:rsidR="001B17DC" w:rsidRDefault="00C16916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Received Level in </w:t>
      </w:r>
      <w:r w:rsidR="00FB4674">
        <w:rPr>
          <w:rFonts w:asciiTheme="minorHAnsi" w:hAnsiTheme="minorHAnsi" w:cs="Arial"/>
          <w:b/>
          <w:position w:val="0"/>
          <w:lang w:val="en-GB"/>
        </w:rPr>
        <w:t>Idle</w:t>
      </w:r>
      <w:r w:rsidR="00FB4674" w:rsidRPr="007316C1">
        <w:rPr>
          <w:rFonts w:asciiTheme="minorHAnsi" w:hAnsiTheme="minorHAnsi" w:cs="Arial"/>
          <w:b/>
          <w:position w:val="0"/>
          <w:lang w:val="en-GB"/>
        </w:rPr>
        <w:t xml:space="preserve"> </w:t>
      </w:r>
      <w:r w:rsidR="007316C1" w:rsidRPr="007316C1">
        <w:rPr>
          <w:rFonts w:asciiTheme="minorHAnsi" w:hAnsiTheme="minorHAnsi" w:cs="Arial"/>
          <w:b/>
          <w:position w:val="0"/>
          <w:lang w:val="en-GB"/>
        </w:rPr>
        <w:t>mode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6FEC15C4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received level in </w:t>
      </w:r>
      <w:r w:rsidR="005918EC">
        <w:rPr>
          <w:rFonts w:asciiTheme="minorHAnsi" w:hAnsiTheme="minorHAnsi"/>
          <w:sz w:val="24"/>
          <w:lang w:val="en-GB"/>
        </w:rPr>
        <w:t>Idle</w:t>
      </w:r>
      <w:r w:rsidR="005918EC" w:rsidRPr="007316C1">
        <w:rPr>
          <w:rFonts w:asciiTheme="minorHAnsi" w:hAnsiTheme="minorHAnsi"/>
          <w:sz w:val="24"/>
          <w:lang w:val="en-GB"/>
        </w:rPr>
        <w:t xml:space="preserve"> </w:t>
      </w:r>
      <w:r w:rsidR="007316C1" w:rsidRPr="007316C1">
        <w:rPr>
          <w:rFonts w:asciiTheme="minorHAnsi" w:hAnsiTheme="minorHAnsi"/>
          <w:sz w:val="24"/>
          <w:lang w:val="en-GB"/>
        </w:rPr>
        <w:t>Mode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09CE0C43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100D22">
        <w:rPr>
          <w:rFonts w:asciiTheme="minorHAnsi" w:hAnsiTheme="minorHAnsi"/>
          <w:sz w:val="24"/>
          <w:lang w:val="en-GB"/>
        </w:rPr>
        <w:t>asurements obtained via</w:t>
      </w:r>
      <w:r w:rsidRPr="004863E9">
        <w:rPr>
          <w:rFonts w:asciiTheme="minorHAnsi" w:hAnsiTheme="minorHAnsi"/>
          <w:sz w:val="24"/>
          <w:lang w:val="en-GB"/>
        </w:rPr>
        <w:t xml:space="preserve"> QATS Railway</w:t>
      </w:r>
      <w:r w:rsidR="00C11785">
        <w:rPr>
          <w:rFonts w:asciiTheme="minorHAnsi" w:hAnsiTheme="minorHAnsi"/>
          <w:sz w:val="24"/>
          <w:lang w:val="en-GB"/>
        </w:rPr>
        <w:t xml:space="preserve"> and/or QATS UAP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277CBF51" w:rsidR="001459B8" w:rsidRDefault="00C45B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object w:dxaOrig="9986" w:dyaOrig="7661" w14:anchorId="24C33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69.65pt" o:ole="">
            <v:imagedata r:id="rId13" o:title=""/>
          </v:shape>
          <o:OLEObject Type="Embed" ProgID="Visio.Drawing.11" ShapeID="_x0000_i1025" DrawAspect="Content" ObjectID="_1633769404" r:id="rId14"/>
        </w:object>
      </w:r>
      <w:r w:rsidR="001A2E88"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0C6B6642" w14:textId="3413D665" w:rsidR="007316C1" w:rsidRDefault="005918EC" w:rsidP="00C16916">
      <w:pPr>
        <w:ind w:left="709"/>
        <w:rPr>
          <w:rFonts w:asciiTheme="minorHAnsi" w:hAnsiTheme="minorHAnsi"/>
          <w:sz w:val="24"/>
          <w:lang w:val="en-GB"/>
        </w:rPr>
      </w:pPr>
      <w:r w:rsidRPr="007316C1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no calls will be made</w:t>
      </w:r>
      <w:r w:rsidR="00C16916" w:rsidRPr="00C16916">
        <w:rPr>
          <w:rFonts w:asciiTheme="minorHAnsi" w:hAnsiTheme="minorHAnsi"/>
          <w:sz w:val="24"/>
          <w:lang w:val="en-GB"/>
        </w:rPr>
        <w:t>.</w:t>
      </w:r>
      <w:r w:rsidR="00C16916">
        <w:rPr>
          <w:rFonts w:asciiTheme="minorHAnsi" w:hAnsiTheme="minorHAnsi"/>
          <w:sz w:val="24"/>
          <w:lang w:val="en-GB"/>
        </w:rPr>
        <w:t xml:space="preserve"> </w:t>
      </w:r>
      <w:r w:rsidR="00C16916" w:rsidRPr="00C16916">
        <w:rPr>
          <w:rFonts w:asciiTheme="minorHAnsi" w:hAnsiTheme="minorHAnsi"/>
          <w:sz w:val="24"/>
          <w:lang w:val="en-GB"/>
        </w:rPr>
        <w:t>The test will evaluate the downlink received level</w:t>
      </w:r>
      <w:r>
        <w:rPr>
          <w:rFonts w:asciiTheme="minorHAnsi" w:hAnsiTheme="minorHAnsi"/>
          <w:sz w:val="24"/>
          <w:lang w:val="en-GB"/>
        </w:rPr>
        <w:t xml:space="preserve"> in Idle mode</w:t>
      </w:r>
      <w:r w:rsidR="00C16916" w:rsidRPr="00C16916">
        <w:rPr>
          <w:rFonts w:asciiTheme="minorHAnsi" w:hAnsiTheme="minorHAnsi"/>
          <w:sz w:val="24"/>
          <w:lang w:val="en-GB"/>
        </w:rPr>
        <w:t>.</w:t>
      </w:r>
    </w:p>
    <w:p w14:paraId="0CF96193" w14:textId="2A008A01" w:rsidR="009A5CA1" w:rsidRDefault="009A5CA1" w:rsidP="00C16916">
      <w:pPr>
        <w:ind w:left="709"/>
        <w:rPr>
          <w:rFonts w:asciiTheme="minorHAnsi" w:hAnsiTheme="minorHAnsi"/>
          <w:sz w:val="24"/>
          <w:lang w:val="en-GB"/>
        </w:rPr>
      </w:pPr>
    </w:p>
    <w:p w14:paraId="71BB0A26" w14:textId="04A0FDD6" w:rsidR="009A5CA1" w:rsidRPr="009A5CA1" w:rsidRDefault="009A5CA1" w:rsidP="00C1691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The</w:t>
      </w:r>
      <w:r>
        <w:rPr>
          <w:rFonts w:asciiTheme="minorHAnsi" w:hAnsiTheme="minorHAnsi"/>
          <w:sz w:val="24"/>
          <w:lang w:val="en-US"/>
        </w:rPr>
        <w:t xml:space="preserve">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D66D42D" w14:textId="77777777" w:rsidR="00C16916" w:rsidRPr="00E55C39" w:rsidRDefault="00C16916" w:rsidP="00C16916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658B910A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6481622" w14:textId="77777777" w:rsidR="007316C1" w:rsidRDefault="007316C1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026744A1" w14:textId="770D46DC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C16916">
        <w:rPr>
          <w:rFonts w:asciiTheme="minorHAnsi" w:hAnsiTheme="minorHAnsi"/>
          <w:sz w:val="24"/>
          <w:lang w:val="en-GB"/>
        </w:rPr>
        <w:t xml:space="preserve">Received Level in </w:t>
      </w:r>
      <w:r w:rsidR="005918EC">
        <w:rPr>
          <w:rFonts w:asciiTheme="minorHAnsi" w:hAnsiTheme="minorHAnsi"/>
          <w:sz w:val="24"/>
          <w:lang w:val="en-GB"/>
        </w:rPr>
        <w:t xml:space="preserve">Idle </w:t>
      </w:r>
      <w:r w:rsidR="007316C1">
        <w:rPr>
          <w:rFonts w:asciiTheme="minorHAnsi" w:hAnsiTheme="minorHAnsi"/>
          <w:sz w:val="24"/>
          <w:lang w:val="en-GB"/>
        </w:rPr>
        <w:t xml:space="preserve">mode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C91F7E">
        <w:rPr>
          <w:rFonts w:asciiTheme="minorHAnsi" w:hAnsiTheme="minorHAnsi"/>
          <w:sz w:val="24"/>
          <w:lang w:val="en-US"/>
        </w:rPr>
        <w:t xml:space="preserve">, where the values per </w:t>
      </w:r>
      <w:r w:rsidR="00CC7EEF">
        <w:rPr>
          <w:rFonts w:asciiTheme="minorHAnsi" w:hAnsiTheme="minorHAnsi"/>
          <w:sz w:val="24"/>
          <w:lang w:val="en-US"/>
        </w:rPr>
        <w:t>100m section</w:t>
      </w:r>
      <w:r w:rsidR="0013136F">
        <w:rPr>
          <w:rFonts w:asciiTheme="minorHAnsi" w:hAnsiTheme="minorHAnsi"/>
          <w:sz w:val="24"/>
          <w:lang w:val="en-US"/>
        </w:rPr>
        <w:t xml:space="preserve"> </w:t>
      </w:r>
      <w:r w:rsidR="00C91F7E">
        <w:rPr>
          <w:rFonts w:asciiTheme="minorHAnsi" w:hAnsiTheme="minorHAnsi"/>
          <w:sz w:val="24"/>
          <w:lang w:val="en-US"/>
        </w:rPr>
        <w:t>are reported.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2EF3019B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monitoring purposes two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4675D9AF" w14:textId="77777777" w:rsidR="009C0621" w:rsidRPr="0016706C" w:rsidRDefault="009C0621" w:rsidP="009C0621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322CE3D8" w14:textId="77777777" w:rsidR="009C0621" w:rsidRPr="0016706C" w:rsidRDefault="009C0621" w:rsidP="009C0621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QATS Railway data, specific for UAP, reported from the 15 min Reporting server and imported to NPM via the QATS-NPM interface.</w:t>
      </w:r>
    </w:p>
    <w:p w14:paraId="7F2DA411" w14:textId="77777777" w:rsidR="009C0621" w:rsidRPr="004150BB" w:rsidRDefault="009C0621" w:rsidP="009C0621">
      <w:pPr>
        <w:rPr>
          <w:rFonts w:asciiTheme="minorHAnsi" w:hAnsiTheme="minorHAnsi"/>
          <w:sz w:val="24"/>
          <w:lang w:val="en-GB"/>
        </w:rPr>
      </w:pPr>
    </w:p>
    <w:p w14:paraId="14FC0EC6" w14:textId="2FE317D9" w:rsidR="009C0621" w:rsidRPr="00AE623F" w:rsidRDefault="009C0621" w:rsidP="009C0621">
      <w:pPr>
        <w:ind w:left="709"/>
        <w:rPr>
          <w:rFonts w:asciiTheme="minorHAnsi" w:hAnsiTheme="minorHAnsi"/>
          <w:sz w:val="24"/>
          <w:lang w:val="en-US"/>
        </w:rPr>
      </w:pPr>
      <w:r w:rsidRPr="00AE623F">
        <w:rPr>
          <w:rFonts w:asciiTheme="minorHAnsi" w:hAnsiTheme="minorHAnsi"/>
          <w:sz w:val="24"/>
          <w:lang w:val="en-US"/>
        </w:rPr>
        <w:t xml:space="preserve">Both systems, as specified under </w:t>
      </w:r>
      <w:r w:rsidR="003251F0">
        <w:rPr>
          <w:rFonts w:asciiTheme="minorHAnsi" w:hAnsiTheme="minorHAnsi"/>
          <w:sz w:val="24"/>
          <w:lang w:val="en-US"/>
        </w:rPr>
        <w:t>1</w:t>
      </w:r>
      <w:r w:rsidRPr="00AE623F">
        <w:rPr>
          <w:rFonts w:asciiTheme="minorHAnsi" w:hAnsiTheme="minorHAnsi"/>
          <w:sz w:val="24"/>
          <w:lang w:val="en-US"/>
        </w:rPr>
        <w:t xml:space="preserve"> and </w:t>
      </w:r>
      <w:r w:rsidR="003251F0">
        <w:rPr>
          <w:rFonts w:asciiTheme="minorHAnsi" w:hAnsiTheme="minorHAnsi"/>
          <w:sz w:val="24"/>
          <w:lang w:val="en-US"/>
        </w:rPr>
        <w:t>2</w:t>
      </w:r>
      <w:r w:rsidRPr="00AE623F">
        <w:rPr>
          <w:rFonts w:asciiTheme="minorHAnsi" w:hAnsiTheme="minorHAnsi"/>
          <w:sz w:val="24"/>
          <w:lang w:val="en-US"/>
        </w:rPr>
        <w:t xml:space="preserve"> monitor all traffic, of the live network (operational Railway traffic, as well as traffic generated by test systems, like measurement train or any other test devices). </w:t>
      </w:r>
    </w:p>
    <w:p w14:paraId="24CF794E" w14:textId="77777777" w:rsidR="009C0621" w:rsidRPr="00AE623F" w:rsidRDefault="009C0621" w:rsidP="009C0621">
      <w:pPr>
        <w:ind w:left="709"/>
        <w:rPr>
          <w:rFonts w:asciiTheme="minorHAnsi" w:hAnsiTheme="minorHAnsi"/>
          <w:sz w:val="24"/>
          <w:lang w:val="en-US"/>
        </w:rPr>
      </w:pPr>
    </w:p>
    <w:p w14:paraId="466D61BA" w14:textId="3616A55E" w:rsidR="009C0621" w:rsidRDefault="009C0621" w:rsidP="009C0621">
      <w:pPr>
        <w:ind w:left="709"/>
        <w:rPr>
          <w:rFonts w:asciiTheme="minorHAnsi" w:hAnsiTheme="minorHAnsi"/>
          <w:sz w:val="24"/>
          <w:lang w:val="en-US"/>
        </w:rPr>
      </w:pPr>
      <w:r w:rsidRPr="00AE623F">
        <w:rPr>
          <w:rFonts w:asciiTheme="minorHAnsi" w:hAnsiTheme="minorHAnsi"/>
          <w:sz w:val="24"/>
          <w:lang w:val="en-US"/>
        </w:rPr>
        <w:t xml:space="preserve">In relation to point </w:t>
      </w:r>
      <w:r w:rsidR="008C11C6">
        <w:rPr>
          <w:rFonts w:asciiTheme="minorHAnsi" w:hAnsiTheme="minorHAnsi"/>
          <w:sz w:val="24"/>
          <w:lang w:val="en-US"/>
        </w:rPr>
        <w:t>2</w:t>
      </w:r>
      <w:r w:rsidRPr="00AE623F">
        <w:rPr>
          <w:rFonts w:asciiTheme="minorHAnsi" w:hAnsiTheme="minorHAnsi"/>
          <w:sz w:val="24"/>
          <w:lang w:val="en-US"/>
        </w:rPr>
        <w:t>, specific UAP, the data structure of QATS is not yet available (roadmap Q4 2018).</w:t>
      </w:r>
    </w:p>
    <w:p w14:paraId="60E3426A" w14:textId="77777777" w:rsidR="00656377" w:rsidRPr="009C0621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4A53BAA7" w14:textId="7BE7DE13" w:rsidR="008429F2" w:rsidRDefault="008429F2" w:rsidP="008429F2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  <w:r w:rsidR="00771EF5">
        <w:rPr>
          <w:rFonts w:asciiTheme="minorHAnsi" w:hAnsiTheme="minorHAnsi"/>
          <w:sz w:val="24"/>
          <w:lang w:val="en-US"/>
        </w:rPr>
        <w:t xml:space="preserve">, per </w:t>
      </w:r>
      <w:r w:rsidR="00A247C7">
        <w:rPr>
          <w:rFonts w:asciiTheme="minorHAnsi" w:hAnsiTheme="minorHAnsi"/>
          <w:sz w:val="24"/>
          <w:lang w:val="en-US"/>
        </w:rPr>
        <w:t>100m section</w:t>
      </w:r>
      <w:r>
        <w:rPr>
          <w:rFonts w:asciiTheme="minorHAnsi" w:hAnsiTheme="minorHAnsi"/>
          <w:sz w:val="24"/>
          <w:lang w:val="en-US"/>
        </w:rPr>
        <w:t xml:space="preserve">, the Received Level in </w:t>
      </w:r>
      <w:r w:rsidR="00FB4674">
        <w:rPr>
          <w:rFonts w:asciiTheme="minorHAnsi" w:hAnsiTheme="minorHAnsi"/>
          <w:sz w:val="24"/>
          <w:lang w:val="en-US"/>
        </w:rPr>
        <w:t xml:space="preserve">Idle </w:t>
      </w:r>
      <w:r>
        <w:rPr>
          <w:rFonts w:asciiTheme="minorHAnsi" w:hAnsiTheme="minorHAnsi"/>
          <w:sz w:val="24"/>
          <w:lang w:val="en-US"/>
        </w:rPr>
        <w:t xml:space="preserve">mode </w:t>
      </w:r>
      <w:r w:rsidR="00BB0544">
        <w:rPr>
          <w:rFonts w:asciiTheme="minorHAnsi" w:hAnsiTheme="minorHAnsi"/>
          <w:sz w:val="24"/>
          <w:lang w:val="en-US"/>
        </w:rPr>
        <w:t>measurements</w:t>
      </w:r>
      <w:r>
        <w:rPr>
          <w:rFonts w:asciiTheme="minorHAnsi" w:hAnsiTheme="minorHAnsi"/>
          <w:sz w:val="24"/>
          <w:lang w:val="en-US"/>
        </w:rPr>
        <w:t xml:space="preserve"> in the </w:t>
      </w:r>
      <w:r w:rsidR="009A370A">
        <w:rPr>
          <w:rFonts w:asciiTheme="minorHAnsi" w:hAnsiTheme="minorHAnsi"/>
          <w:sz w:val="24"/>
          <w:lang w:val="en-US"/>
        </w:rPr>
        <w:t xml:space="preserve">100m </w:t>
      </w:r>
      <w:r w:rsidR="00BB0544">
        <w:rPr>
          <w:rFonts w:asciiTheme="minorHAnsi" w:hAnsiTheme="minorHAnsi"/>
          <w:sz w:val="24"/>
          <w:lang w:val="en-US"/>
        </w:rPr>
        <w:t>section</w:t>
      </w:r>
      <w:r>
        <w:rPr>
          <w:rFonts w:asciiTheme="minorHAnsi" w:hAnsiTheme="minorHAnsi"/>
          <w:sz w:val="24"/>
          <w:lang w:val="en-US"/>
        </w:rPr>
        <w:t>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49D232D" w14:textId="77777777" w:rsidR="00DE36BC" w:rsidRDefault="00DE36BC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6EB443E2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7E5B72F4" w:rsidR="001B17DC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1555F6BA" w14:textId="4900921E" w:rsidR="008A7E95" w:rsidRDefault="008A7E95" w:rsidP="008A7E95">
      <w:pPr>
        <w:rPr>
          <w:rFonts w:asciiTheme="minorHAnsi" w:hAnsiTheme="minorHAnsi"/>
          <w:sz w:val="24"/>
          <w:lang w:val="en-US"/>
        </w:rPr>
      </w:pPr>
    </w:p>
    <w:p w14:paraId="2F46EB4D" w14:textId="6EB51B61" w:rsidR="001B17DC" w:rsidRDefault="005918EC" w:rsidP="00B2073C">
      <w:pPr>
        <w:ind w:left="709"/>
        <w:rPr>
          <w:rFonts w:asciiTheme="minorHAnsi" w:hAnsiTheme="minorHAnsi"/>
          <w:sz w:val="24"/>
          <w:lang w:val="en-US"/>
        </w:rPr>
      </w:pPr>
      <w:r w:rsidRPr="008A7E95">
        <w:rPr>
          <w:rFonts w:asciiTheme="minorHAnsi" w:hAnsiTheme="minorHAnsi"/>
          <w:sz w:val="24"/>
          <w:lang w:val="en-US"/>
        </w:rPr>
        <w:t>Idle mode means that the MS is camping on cells, performing cell reselections only.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DFA4865" w14:textId="77777777" w:rsidR="0064472D" w:rsidRDefault="0064472D" w:rsidP="0064472D">
      <w:pPr>
        <w:ind w:left="2835" w:hanging="2126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7BDB8C59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30A42041" w14:textId="77777777" w:rsidR="009A68F0" w:rsidRPr="007C1CE0" w:rsidRDefault="009A68F0" w:rsidP="009A68F0">
      <w:pPr>
        <w:pStyle w:val="ListParagraph"/>
        <w:rPr>
          <w:rFonts w:asciiTheme="minorHAnsi" w:hAnsiTheme="minorHAnsi"/>
          <w:sz w:val="24"/>
          <w:lang w:val="en-US"/>
        </w:rPr>
      </w:pPr>
    </w:p>
    <w:p w14:paraId="4969AFC4" w14:textId="77777777" w:rsidR="00827108" w:rsidRDefault="00827108" w:rsidP="0082710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Two reports are available; </w:t>
      </w:r>
    </w:p>
    <w:p w14:paraId="7688D10F" w14:textId="77777777" w:rsidR="00827108" w:rsidRDefault="00827108" w:rsidP="00827108">
      <w:pPr>
        <w:ind w:left="709"/>
        <w:rPr>
          <w:rFonts w:asciiTheme="minorHAnsi" w:hAnsiTheme="minorHAnsi"/>
          <w:sz w:val="24"/>
          <w:lang w:val="en-US"/>
        </w:rPr>
      </w:pPr>
    </w:p>
    <w:p w14:paraId="79C92B00" w14:textId="77777777" w:rsidR="00827108" w:rsidRDefault="00827108" w:rsidP="00827108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on all operational traffic.</w:t>
      </w:r>
    </w:p>
    <w:p w14:paraId="35839743" w14:textId="77777777" w:rsidR="00827108" w:rsidRPr="005B7658" w:rsidRDefault="00827108" w:rsidP="00827108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54734EE3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52D63C1F" w14:textId="77777777" w:rsidR="00C91F7E" w:rsidRDefault="00C91F7E" w:rsidP="00C91F7E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bookmarkStart w:id="0" w:name="_Hlk519683574"/>
      <w:r w:rsidRPr="00CA0AFF">
        <w:rPr>
          <w:rFonts w:asciiTheme="minorHAnsi" w:hAnsiTheme="minorHAnsi"/>
          <w:sz w:val="24"/>
          <w:lang w:val="en-US"/>
        </w:rPr>
        <w:t>QATS Railway</w:t>
      </w:r>
      <w:r>
        <w:rPr>
          <w:rFonts w:asciiTheme="minorHAnsi" w:hAnsiTheme="minorHAnsi"/>
          <w:sz w:val="24"/>
          <w:lang w:val="en-US"/>
        </w:rPr>
        <w:t xml:space="preserve"> for reporting on all operational traffic.</w:t>
      </w:r>
    </w:p>
    <w:p w14:paraId="7FCD5DFB" w14:textId="77777777" w:rsidR="00C91F7E" w:rsidRPr="00CA0AFF" w:rsidRDefault="00C91F7E" w:rsidP="00C91F7E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bookmarkEnd w:id="0"/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proofErr w:type="gramStart"/>
      <w:r w:rsidRPr="00D366AA">
        <w:rPr>
          <w:rFonts w:asciiTheme="minorHAnsi" w:hAnsiTheme="minorHAnsi"/>
          <w:sz w:val="24"/>
          <w:lang w:val="en-US"/>
        </w:rPr>
        <w:t>Sufficient</w:t>
      </w:r>
      <w:proofErr w:type="gramEnd"/>
      <w:r w:rsidRPr="00D366AA">
        <w:rPr>
          <w:rFonts w:asciiTheme="minorHAnsi" w:hAnsiTheme="minorHAnsi"/>
          <w:sz w:val="24"/>
          <w:lang w:val="en-US"/>
        </w:rPr>
        <w:t xml:space="preserve">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CF4BA76" w14:textId="77777777" w:rsidR="00E62410" w:rsidRDefault="00BA303D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08ED74C8" w14:textId="77777777" w:rsidR="00C20B86" w:rsidRDefault="00C20B86" w:rsidP="00C20B86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18A5E4E4" w14:textId="63BFA358" w:rsidR="00C20B86" w:rsidRDefault="00C20B86" w:rsidP="00220734">
      <w:pPr>
        <w:spacing w:after="120"/>
        <w:rPr>
          <w:rFonts w:asciiTheme="minorHAnsi" w:hAnsiTheme="minorHAnsi"/>
          <w:sz w:val="24"/>
          <w:lang w:val="en-US"/>
        </w:rPr>
      </w:pPr>
      <w:r w:rsidRPr="00E762C5">
        <w:rPr>
          <w:rFonts w:asciiTheme="minorHAnsi" w:hAnsiTheme="minorHAnsi"/>
          <w:sz w:val="24"/>
          <w:lang w:val="en-US"/>
        </w:rPr>
        <w:lastRenderedPageBreak/>
        <w:t xml:space="preserve">Received Level in </w:t>
      </w:r>
      <w:r w:rsidR="00814E04" w:rsidRPr="00E762C5">
        <w:rPr>
          <w:rFonts w:asciiTheme="minorHAnsi" w:hAnsiTheme="minorHAnsi"/>
          <w:sz w:val="24"/>
          <w:lang w:val="en-US"/>
        </w:rPr>
        <w:t xml:space="preserve">Idle </w:t>
      </w:r>
      <w:r w:rsidRPr="00E762C5">
        <w:rPr>
          <w:rFonts w:asciiTheme="minorHAnsi" w:hAnsiTheme="minorHAnsi"/>
          <w:sz w:val="24"/>
          <w:lang w:val="en-US"/>
        </w:rPr>
        <w:t xml:space="preserve">mode values are reported per </w:t>
      </w:r>
      <w:r w:rsidR="009A370A">
        <w:rPr>
          <w:rFonts w:asciiTheme="minorHAnsi" w:hAnsiTheme="minorHAnsi"/>
          <w:sz w:val="24"/>
          <w:lang w:val="en-US"/>
        </w:rPr>
        <w:t>100m section</w:t>
      </w:r>
      <w:r w:rsidR="00F214A7">
        <w:rPr>
          <w:rFonts w:asciiTheme="minorHAnsi" w:hAnsiTheme="minorHAnsi"/>
          <w:sz w:val="24"/>
          <w:lang w:val="en-US"/>
        </w:rPr>
        <w:t>, where the following information is reported</w:t>
      </w:r>
      <w:r w:rsidR="006474A7">
        <w:rPr>
          <w:rFonts w:asciiTheme="minorHAnsi" w:hAnsiTheme="minorHAnsi"/>
          <w:sz w:val="24"/>
          <w:lang w:val="en-US"/>
        </w:rPr>
        <w:t xml:space="preserve"> for each </w:t>
      </w:r>
      <w:r w:rsidR="009A370A">
        <w:rPr>
          <w:rFonts w:asciiTheme="minorHAnsi" w:hAnsiTheme="minorHAnsi"/>
          <w:sz w:val="24"/>
          <w:lang w:val="en-US"/>
        </w:rPr>
        <w:t>100m section</w:t>
      </w:r>
      <w:r w:rsidR="00F214A7">
        <w:rPr>
          <w:rFonts w:asciiTheme="minorHAnsi" w:hAnsiTheme="minorHAnsi"/>
          <w:sz w:val="24"/>
          <w:lang w:val="en-US"/>
        </w:rPr>
        <w:t>:</w:t>
      </w:r>
    </w:p>
    <w:p w14:paraId="1C8E43BA" w14:textId="2628011F" w:rsidR="00F214A7" w:rsidRDefault="00F214A7" w:rsidP="00F214A7">
      <w:pPr>
        <w:pStyle w:val="ListParagraph"/>
        <w:numPr>
          <w:ilvl w:val="0"/>
          <w:numId w:val="31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Driving direction (up- or </w:t>
      </w:r>
      <w:proofErr w:type="spellStart"/>
      <w:r>
        <w:rPr>
          <w:rFonts w:asciiTheme="minorHAnsi" w:hAnsiTheme="minorHAnsi"/>
          <w:sz w:val="24"/>
          <w:lang w:val="en-US"/>
        </w:rPr>
        <w:t>downdriving</w:t>
      </w:r>
      <w:proofErr w:type="spellEnd"/>
      <w:r>
        <w:rPr>
          <w:rFonts w:asciiTheme="minorHAnsi" w:hAnsiTheme="minorHAnsi"/>
          <w:sz w:val="24"/>
          <w:lang w:val="en-US"/>
        </w:rPr>
        <w:t xml:space="preserve">); reporting is done per driving direction, so there will be two reports per </w:t>
      </w:r>
      <w:r w:rsidR="009A370A">
        <w:rPr>
          <w:rFonts w:asciiTheme="minorHAnsi" w:hAnsiTheme="minorHAnsi"/>
          <w:sz w:val="24"/>
          <w:lang w:val="en-US"/>
        </w:rPr>
        <w:t>100m section</w:t>
      </w:r>
    </w:p>
    <w:p w14:paraId="4762941E" w14:textId="7B8B753A" w:rsidR="00F214A7" w:rsidRDefault="005D0D1E" w:rsidP="00F214A7">
      <w:pPr>
        <w:pStyle w:val="ListParagraph"/>
        <w:numPr>
          <w:ilvl w:val="0"/>
          <w:numId w:val="31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Most frequent </w:t>
      </w:r>
      <w:r w:rsidR="00F214A7">
        <w:rPr>
          <w:rFonts w:asciiTheme="minorHAnsi" w:hAnsiTheme="minorHAnsi"/>
          <w:sz w:val="24"/>
          <w:lang w:val="en-US"/>
        </w:rPr>
        <w:t>Cell-ID</w:t>
      </w:r>
    </w:p>
    <w:p w14:paraId="2701776C" w14:textId="527D84E8" w:rsidR="00F214A7" w:rsidRDefault="00F214A7" w:rsidP="00F214A7">
      <w:pPr>
        <w:pStyle w:val="ListParagraph"/>
        <w:numPr>
          <w:ilvl w:val="0"/>
          <w:numId w:val="31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Received level in Idle</w:t>
      </w:r>
      <w:r w:rsidRPr="007316C1">
        <w:rPr>
          <w:rFonts w:asciiTheme="minorHAnsi" w:hAnsiTheme="minorHAnsi"/>
          <w:sz w:val="24"/>
          <w:lang w:val="en-GB"/>
        </w:rPr>
        <w:t xml:space="preserve"> Mode</w:t>
      </w:r>
      <w:r>
        <w:rPr>
          <w:rFonts w:asciiTheme="minorHAnsi" w:hAnsiTheme="minorHAnsi"/>
          <w:sz w:val="24"/>
          <w:lang w:val="en-US"/>
        </w:rPr>
        <w:t xml:space="preserve"> Minimum (minimum of all minimums</w:t>
      </w:r>
      <w:r w:rsidR="006474A7">
        <w:rPr>
          <w:rFonts w:asciiTheme="minorHAnsi" w:hAnsiTheme="minorHAnsi"/>
          <w:sz w:val="24"/>
          <w:lang w:val="en-US"/>
        </w:rPr>
        <w:t>)</w:t>
      </w:r>
    </w:p>
    <w:p w14:paraId="634BECB7" w14:textId="251E2AFF" w:rsidR="00F214A7" w:rsidRDefault="00F214A7" w:rsidP="00F214A7">
      <w:pPr>
        <w:pStyle w:val="ListParagraph"/>
        <w:numPr>
          <w:ilvl w:val="0"/>
          <w:numId w:val="31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Received level in Idle</w:t>
      </w:r>
      <w:r w:rsidRPr="007316C1">
        <w:rPr>
          <w:rFonts w:asciiTheme="minorHAnsi" w:hAnsiTheme="minorHAnsi"/>
          <w:sz w:val="24"/>
          <w:lang w:val="en-GB"/>
        </w:rPr>
        <w:t xml:space="preserve"> Mode</w:t>
      </w:r>
      <w:r>
        <w:rPr>
          <w:rFonts w:asciiTheme="minorHAnsi" w:hAnsiTheme="minorHAnsi"/>
          <w:sz w:val="24"/>
          <w:lang w:val="en-US"/>
        </w:rPr>
        <w:t xml:space="preserve"> Average (average of all minimums)</w:t>
      </w:r>
    </w:p>
    <w:p w14:paraId="1F2C20F3" w14:textId="2B3D49DB" w:rsidR="00F214A7" w:rsidRPr="00E762C5" w:rsidRDefault="00F214A7" w:rsidP="00E762C5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output of the reported </w:t>
      </w:r>
      <w:r>
        <w:rPr>
          <w:rFonts w:asciiTheme="minorHAnsi" w:hAnsiTheme="minorHAnsi"/>
          <w:sz w:val="24"/>
          <w:lang w:val="en-GB"/>
        </w:rPr>
        <w:t>received level in Idle</w:t>
      </w:r>
      <w:r w:rsidRPr="007316C1">
        <w:rPr>
          <w:rFonts w:asciiTheme="minorHAnsi" w:hAnsiTheme="minorHAnsi"/>
          <w:sz w:val="24"/>
          <w:lang w:val="en-GB"/>
        </w:rPr>
        <w:t xml:space="preserve"> Mode</w:t>
      </w:r>
      <w:r>
        <w:rPr>
          <w:rFonts w:asciiTheme="minorHAnsi" w:hAnsiTheme="minorHAnsi"/>
          <w:sz w:val="24"/>
          <w:lang w:val="en-GB"/>
        </w:rPr>
        <w:t xml:space="preserve"> is used by </w:t>
      </w:r>
      <w:proofErr w:type="spellStart"/>
      <w:r>
        <w:rPr>
          <w:rFonts w:asciiTheme="minorHAnsi" w:hAnsiTheme="minorHAnsi"/>
          <w:sz w:val="24"/>
          <w:lang w:val="en-GB"/>
        </w:rPr>
        <w:t>ProRail</w:t>
      </w:r>
      <w:proofErr w:type="spellEnd"/>
      <w:r>
        <w:rPr>
          <w:rFonts w:asciiTheme="minorHAnsi" w:hAnsiTheme="minorHAnsi"/>
          <w:sz w:val="24"/>
          <w:lang w:val="en-GB"/>
        </w:rPr>
        <w:t xml:space="preserve"> for defining the </w:t>
      </w:r>
      <w:proofErr w:type="spellStart"/>
      <w:r>
        <w:rPr>
          <w:rFonts w:asciiTheme="minorHAnsi" w:hAnsiTheme="minorHAnsi"/>
          <w:sz w:val="24"/>
          <w:lang w:val="en-GB"/>
        </w:rPr>
        <w:t>Gebiedsindeling</w:t>
      </w:r>
      <w:proofErr w:type="spellEnd"/>
      <w:r>
        <w:rPr>
          <w:rFonts w:asciiTheme="minorHAnsi" w:hAnsiTheme="minorHAnsi"/>
          <w:sz w:val="24"/>
          <w:lang w:val="en-GB"/>
        </w:rPr>
        <w:t xml:space="preserve"> (GI).</w:t>
      </w:r>
    </w:p>
    <w:p w14:paraId="1734850B" w14:textId="77777777" w:rsidR="008023AC" w:rsidRPr="00C20B86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US"/>
        </w:rPr>
      </w:pPr>
    </w:p>
    <w:p w14:paraId="0DBE2A39" w14:textId="28AE7B4B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B2073C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39816E5B" w:rsidR="0022622B" w:rsidRPr="001E7FE4" w:rsidRDefault="001C273A" w:rsidP="0022622B">
            <w:pPr>
              <w:rPr>
                <w:rFonts w:asciiTheme="minorHAnsi" w:hAnsiTheme="minorHAnsi"/>
                <w:lang w:val="en-US"/>
              </w:rPr>
            </w:pPr>
            <w:bookmarkStart w:id="2" w:name="_Hlk519764715"/>
            <w:r>
              <w:rPr>
                <w:rFonts w:asciiTheme="minorHAnsi" w:hAnsiTheme="minorHAnsi"/>
                <w:lang w:val="en-US"/>
              </w:rPr>
              <w:t xml:space="preserve">Received Level in </w:t>
            </w:r>
            <w:r w:rsidR="00814E04">
              <w:rPr>
                <w:rFonts w:asciiTheme="minorHAnsi" w:hAnsiTheme="minorHAnsi"/>
                <w:lang w:val="en-US"/>
              </w:rPr>
              <w:t>Idle</w:t>
            </w:r>
            <w:r w:rsidR="00814E04" w:rsidRPr="00FB5CB6">
              <w:rPr>
                <w:rFonts w:asciiTheme="minorHAnsi" w:hAnsiTheme="minorHAnsi"/>
                <w:lang w:val="en-US"/>
              </w:rPr>
              <w:t xml:space="preserve"> </w:t>
            </w:r>
            <w:r w:rsidR="00593D72" w:rsidRPr="00FB5CB6">
              <w:rPr>
                <w:rFonts w:asciiTheme="minorHAnsi" w:hAnsiTheme="minorHAnsi"/>
                <w:lang w:val="en-US"/>
              </w:rPr>
              <w:t>mode</w:t>
            </w:r>
            <w:r w:rsidR="00593D72">
              <w:rPr>
                <w:rFonts w:asciiTheme="minorHAnsi" w:hAnsiTheme="minorHAnsi"/>
                <w:lang w:val="en-US"/>
              </w:rPr>
              <w:t xml:space="preserve"> </w:t>
            </w:r>
            <w:bookmarkEnd w:id="2"/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6068C6E9" w:rsidR="0022622B" w:rsidRPr="001E7FE4" w:rsidRDefault="001C273A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Received Level in </w:t>
            </w:r>
            <w:r w:rsidR="00814E04">
              <w:rPr>
                <w:rFonts w:asciiTheme="minorHAnsi" w:hAnsiTheme="minorHAnsi"/>
                <w:lang w:val="en-US"/>
              </w:rPr>
              <w:t>Idle</w:t>
            </w:r>
            <w:r w:rsidR="00814E04" w:rsidRPr="00FB5CB6">
              <w:rPr>
                <w:rFonts w:asciiTheme="minorHAnsi" w:hAnsiTheme="minorHAnsi"/>
                <w:lang w:val="en-US"/>
              </w:rPr>
              <w:t xml:space="preserve"> </w:t>
            </w:r>
            <w:r w:rsidR="00593D72" w:rsidRPr="00FB5CB6">
              <w:rPr>
                <w:rFonts w:asciiTheme="minorHAnsi" w:hAnsiTheme="minorHAnsi"/>
                <w:lang w:val="en-US"/>
              </w:rPr>
              <w:t>mode</w:t>
            </w:r>
            <w:r w:rsidR="00593D72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(QATS)</w:t>
            </w:r>
          </w:p>
        </w:tc>
      </w:tr>
      <w:tr w:rsidR="0022622B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5CB43774" w:rsidR="0022622B" w:rsidRPr="001E7FE4" w:rsidRDefault="00593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C8C281" w14:textId="309AE416" w:rsidR="0022622B" w:rsidRDefault="00593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39FA0488" w:rsidR="0022622B" w:rsidRPr="001E7FE4" w:rsidRDefault="00593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A656D" w14:paraId="5CC4032F" w14:textId="77777777" w:rsidTr="001A656D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05089D6" w14:textId="77777777" w:rsidR="001A656D" w:rsidRDefault="001A656D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C4A6C5" w14:textId="77777777" w:rsidR="001A656D" w:rsidRDefault="001A656D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3E86BE" w14:textId="2EA3C61E" w:rsidR="001A656D" w:rsidRDefault="00814E0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KPI102</w:t>
            </w:r>
          </w:p>
        </w:tc>
      </w:tr>
      <w:tr w:rsidR="00611C6B" w14:paraId="3F3471BA" w14:textId="77777777" w:rsidTr="00EB53A9">
        <w:tc>
          <w:tcPr>
            <w:tcW w:w="2102" w:type="dxa"/>
            <w:vAlign w:val="center"/>
          </w:tcPr>
          <w:p w14:paraId="71CA60D2" w14:textId="77777777" w:rsidR="00611C6B" w:rsidRPr="001E7FE4" w:rsidRDefault="00611C6B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7BF14ED3" w14:textId="77777777" w:rsidR="00611C6B" w:rsidRDefault="00611C6B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7369DC46" w14:textId="77777777" w:rsidR="00611C6B" w:rsidRDefault="00611C6B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611C6B" w14:paraId="5505E602" w14:textId="77777777" w:rsidTr="00EB53A9">
        <w:tc>
          <w:tcPr>
            <w:tcW w:w="2102" w:type="dxa"/>
            <w:vAlign w:val="center"/>
          </w:tcPr>
          <w:p w14:paraId="59FBAFA1" w14:textId="77777777" w:rsidR="00611C6B" w:rsidRDefault="00611C6B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278DA322" w14:textId="77777777" w:rsidR="00611C6B" w:rsidRDefault="00611C6B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7FB81B8D" w14:textId="029DD847" w:rsidR="00611C6B" w:rsidRPr="00E762C5" w:rsidRDefault="00BB0544" w:rsidP="00EB53A9">
            <w:pPr>
              <w:rPr>
                <w:rFonts w:asciiTheme="minorHAnsi" w:hAnsiTheme="minorHAnsi"/>
                <w:strike/>
                <w:lang w:val="en-GB"/>
              </w:rPr>
            </w:pPr>
            <w:proofErr w:type="spellStart"/>
            <w:r w:rsidRPr="00E762C5">
              <w:rPr>
                <w:rFonts w:asciiTheme="minorHAnsi" w:hAnsiTheme="minorHAnsi"/>
                <w:lang w:val="en-GB"/>
              </w:rPr>
              <w:t>Landelijk</w:t>
            </w:r>
            <w:proofErr w:type="spellEnd"/>
          </w:p>
        </w:tc>
      </w:tr>
      <w:tr w:rsidR="0022622B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6F7059AF" w:rsidR="0022622B" w:rsidRPr="00CF2B43" w:rsidRDefault="008A3143" w:rsidP="0022622B">
            <w:pPr>
              <w:rPr>
                <w:rFonts w:asciiTheme="minorHAnsi" w:hAnsiTheme="minorHAnsi"/>
                <w:lang w:val="en-GB"/>
              </w:rPr>
            </w:pPr>
            <w:r w:rsidRPr="008A3143">
              <w:rPr>
                <w:rFonts w:asciiTheme="minorHAnsi" w:hAnsiTheme="minorHAnsi"/>
                <w:lang w:val="en-GB"/>
              </w:rPr>
              <w:t>ProRail_8W_Answer_NQA</w:t>
            </w: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  <w:bookmarkStart w:id="3" w:name="_GoBack"/>
      <w:bookmarkEnd w:id="3"/>
    </w:p>
    <w:p w14:paraId="0B9E2F6F" w14:textId="49EA581C" w:rsidR="004314BE" w:rsidRDefault="0022622B" w:rsidP="004314BE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4314BE">
        <w:rPr>
          <w:rFonts w:asciiTheme="minorHAnsi" w:hAnsiTheme="minorHAnsi"/>
          <w:sz w:val="24"/>
          <w:lang w:val="en-US"/>
        </w:rPr>
        <w:t xml:space="preserve">Validation: RSCMD file containing all relevant data and post-processed data per </w:t>
      </w:r>
      <w:r w:rsidR="009A370A">
        <w:rPr>
          <w:rFonts w:asciiTheme="minorHAnsi" w:hAnsiTheme="minorHAnsi"/>
          <w:sz w:val="24"/>
          <w:lang w:val="en-US"/>
        </w:rPr>
        <w:t>100m section</w:t>
      </w:r>
      <w:r w:rsidR="004314BE">
        <w:rPr>
          <w:rFonts w:asciiTheme="minorHAnsi" w:hAnsiTheme="minorHAnsi"/>
          <w:sz w:val="24"/>
          <w:lang w:val="en-US"/>
        </w:rPr>
        <w:t>.</w:t>
      </w:r>
    </w:p>
    <w:p w14:paraId="4E8E5D86" w14:textId="77777777" w:rsidR="004314BE" w:rsidRPr="00FF4C1B" w:rsidRDefault="004314BE" w:rsidP="004314BE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0F9A3748" w14:textId="56B3E96C" w:rsidR="0022622B" w:rsidRDefault="0022622B" w:rsidP="004314BE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474FF52E" w14:textId="12F067D9" w:rsidR="00E740BA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4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 w:rsidR="004314BE">
        <w:rPr>
          <w:rFonts w:asciiTheme="minorHAnsi" w:hAnsiTheme="minorHAnsi"/>
          <w:sz w:val="24"/>
          <w:lang w:val="en-US"/>
        </w:rPr>
        <w:t xml:space="preserve">the 15 min </w:t>
      </w:r>
      <w:r w:rsidR="00E740BA">
        <w:rPr>
          <w:rFonts w:asciiTheme="minorHAnsi" w:hAnsiTheme="minorHAnsi"/>
          <w:sz w:val="24"/>
          <w:lang w:val="en-US"/>
        </w:rPr>
        <w:t>Reporting server will be</w:t>
      </w:r>
    </w:p>
    <w:p w14:paraId="2A4770D7" w14:textId="4EADD114" w:rsidR="0022622B" w:rsidRPr="00F01A7D" w:rsidRDefault="00E740BA" w:rsidP="0022622B">
      <w:pPr>
        <w:spacing w:after="120"/>
        <w:ind w:left="2835" w:hanging="2835"/>
        <w:rPr>
          <w:rFonts w:asciiTheme="minorHAnsi" w:hAnsiTheme="minorHAnsi"/>
          <w:sz w:val="24"/>
          <w:lang w:val="en-GB" w:eastAsia="en-US"/>
        </w:rPr>
      </w:pP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4"/>
      <w:r w:rsidR="0022622B">
        <w:rPr>
          <w:rFonts w:asciiTheme="minorHAnsi" w:hAnsiTheme="minorHAnsi"/>
          <w:sz w:val="24"/>
          <w:lang w:val="en-US"/>
        </w:rPr>
        <w:t>NPM via the Multi-Vendor Interfaces.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27D29874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965B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2073C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00763" w14:textId="77777777" w:rsidR="0029655E" w:rsidRDefault="0029655E" w:rsidP="00F552E7">
      <w:r>
        <w:separator/>
      </w:r>
    </w:p>
  </w:endnote>
  <w:endnote w:type="continuationSeparator" w:id="0">
    <w:p w14:paraId="4400DF7A" w14:textId="77777777" w:rsidR="0029655E" w:rsidRDefault="0029655E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34D56679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EB6969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EB6969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444CA3E3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F74A0F">
      <w:rPr>
        <w:rFonts w:asciiTheme="minorHAnsi" w:hAnsiTheme="minorHAnsi" w:cs="Arial"/>
        <w:noProof/>
        <w:snapToGrid w:val="0"/>
        <w:szCs w:val="24"/>
        <w:lang w:val="en-US" w:eastAsia="nl-NL"/>
      </w:rPr>
      <w:t>NIT-Lev-Idle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6BB8B" w14:textId="77777777" w:rsidR="0029655E" w:rsidRDefault="0029655E" w:rsidP="00F552E7">
      <w:r>
        <w:separator/>
      </w:r>
    </w:p>
  </w:footnote>
  <w:footnote w:type="continuationSeparator" w:id="0">
    <w:p w14:paraId="55168B0C" w14:textId="77777777" w:rsidR="0029655E" w:rsidRDefault="0029655E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6D862D4E" w:rsidR="00295B11" w:rsidRPr="007316C1" w:rsidRDefault="00F74A0F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B2073C" w:rsidRPr="00B2073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NIT-Lev-Idle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6D862D4E" w:rsidR="00295B11" w:rsidRPr="007316C1" w:rsidRDefault="00F74A0F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TITLE   \* MERGEFORMAT </w:instrText>
                    </w:r>
                    <w:r>
                      <w:fldChar w:fldCharType="separate"/>
                    </w:r>
                    <w:r w:rsidR="00B2073C" w:rsidRPr="00B2073C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NIT-Lev-Idle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4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53A3C"/>
    <w:multiLevelType w:val="hybridMultilevel"/>
    <w:tmpl w:val="9798258C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8" w15:restartNumberingAfterBreak="0">
    <w:nsid w:val="7AAE3096"/>
    <w:multiLevelType w:val="hybridMultilevel"/>
    <w:tmpl w:val="4DE25C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3"/>
  </w:num>
  <w:num w:numId="5">
    <w:abstractNumId w:val="9"/>
  </w:num>
  <w:num w:numId="6">
    <w:abstractNumId w:val="19"/>
  </w:num>
  <w:num w:numId="7">
    <w:abstractNumId w:val="10"/>
  </w:num>
  <w:num w:numId="8">
    <w:abstractNumId w:val="0"/>
  </w:num>
  <w:num w:numId="9">
    <w:abstractNumId w:val="16"/>
  </w:num>
  <w:num w:numId="10">
    <w:abstractNumId w:val="20"/>
  </w:num>
  <w:num w:numId="11">
    <w:abstractNumId w:val="30"/>
  </w:num>
  <w:num w:numId="12">
    <w:abstractNumId w:val="5"/>
  </w:num>
  <w:num w:numId="13">
    <w:abstractNumId w:val="17"/>
  </w:num>
  <w:num w:numId="14">
    <w:abstractNumId w:val="27"/>
  </w:num>
  <w:num w:numId="15">
    <w:abstractNumId w:val="13"/>
  </w:num>
  <w:num w:numId="16">
    <w:abstractNumId w:val="24"/>
  </w:num>
  <w:num w:numId="17">
    <w:abstractNumId w:val="2"/>
  </w:num>
  <w:num w:numId="18">
    <w:abstractNumId w:val="25"/>
  </w:num>
  <w:num w:numId="19">
    <w:abstractNumId w:val="14"/>
  </w:num>
  <w:num w:numId="20">
    <w:abstractNumId w:val="12"/>
  </w:num>
  <w:num w:numId="21">
    <w:abstractNumId w:val="18"/>
  </w:num>
  <w:num w:numId="22">
    <w:abstractNumId w:val="3"/>
  </w:num>
  <w:num w:numId="23">
    <w:abstractNumId w:val="8"/>
  </w:num>
  <w:num w:numId="24">
    <w:abstractNumId w:val="29"/>
  </w:num>
  <w:num w:numId="25">
    <w:abstractNumId w:val="1"/>
  </w:num>
  <w:num w:numId="26">
    <w:abstractNumId w:val="11"/>
  </w:num>
  <w:num w:numId="27">
    <w:abstractNumId w:val="6"/>
  </w:num>
  <w:num w:numId="28">
    <w:abstractNumId w:val="15"/>
  </w:num>
  <w:num w:numId="29">
    <w:abstractNumId w:val="26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5E8B"/>
    <w:rsid w:val="00010F39"/>
    <w:rsid w:val="00013EAF"/>
    <w:rsid w:val="0001713C"/>
    <w:rsid w:val="000230A2"/>
    <w:rsid w:val="000309D9"/>
    <w:rsid w:val="00071B89"/>
    <w:rsid w:val="00085572"/>
    <w:rsid w:val="000863CE"/>
    <w:rsid w:val="00087D2D"/>
    <w:rsid w:val="000A120B"/>
    <w:rsid w:val="000A4FBF"/>
    <w:rsid w:val="000A57BB"/>
    <w:rsid w:val="000A7044"/>
    <w:rsid w:val="000C5AF7"/>
    <w:rsid w:val="000D088A"/>
    <w:rsid w:val="000D4D91"/>
    <w:rsid w:val="000E30B4"/>
    <w:rsid w:val="000F066C"/>
    <w:rsid w:val="000F0878"/>
    <w:rsid w:val="00100D22"/>
    <w:rsid w:val="00113F28"/>
    <w:rsid w:val="00127A87"/>
    <w:rsid w:val="0013136F"/>
    <w:rsid w:val="001459B8"/>
    <w:rsid w:val="00147B3D"/>
    <w:rsid w:val="001618E8"/>
    <w:rsid w:val="001651B1"/>
    <w:rsid w:val="00165391"/>
    <w:rsid w:val="00174667"/>
    <w:rsid w:val="001965E3"/>
    <w:rsid w:val="001A246B"/>
    <w:rsid w:val="001A2E88"/>
    <w:rsid w:val="001A656D"/>
    <w:rsid w:val="001A6AB8"/>
    <w:rsid w:val="001B088B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215845"/>
    <w:rsid w:val="00220734"/>
    <w:rsid w:val="00223A03"/>
    <w:rsid w:val="0022622B"/>
    <w:rsid w:val="00230447"/>
    <w:rsid w:val="002354A9"/>
    <w:rsid w:val="00240438"/>
    <w:rsid w:val="002525F2"/>
    <w:rsid w:val="00253378"/>
    <w:rsid w:val="002616F1"/>
    <w:rsid w:val="0026254B"/>
    <w:rsid w:val="00275A19"/>
    <w:rsid w:val="00277FBC"/>
    <w:rsid w:val="0028261F"/>
    <w:rsid w:val="00282717"/>
    <w:rsid w:val="0028509D"/>
    <w:rsid w:val="0028630E"/>
    <w:rsid w:val="00295B11"/>
    <w:rsid w:val="0029655E"/>
    <w:rsid w:val="00296A56"/>
    <w:rsid w:val="002B2A75"/>
    <w:rsid w:val="002C1D38"/>
    <w:rsid w:val="002C2952"/>
    <w:rsid w:val="002D1322"/>
    <w:rsid w:val="002F4FE5"/>
    <w:rsid w:val="003170B9"/>
    <w:rsid w:val="003251F0"/>
    <w:rsid w:val="00336653"/>
    <w:rsid w:val="0035227C"/>
    <w:rsid w:val="00355CC3"/>
    <w:rsid w:val="00380072"/>
    <w:rsid w:val="003876AF"/>
    <w:rsid w:val="00390FDE"/>
    <w:rsid w:val="00391A54"/>
    <w:rsid w:val="00391EA0"/>
    <w:rsid w:val="00393DDD"/>
    <w:rsid w:val="00396251"/>
    <w:rsid w:val="003B5CA2"/>
    <w:rsid w:val="003C315B"/>
    <w:rsid w:val="003C4B1F"/>
    <w:rsid w:val="003C57AB"/>
    <w:rsid w:val="003C779B"/>
    <w:rsid w:val="003D67BB"/>
    <w:rsid w:val="003D6B7D"/>
    <w:rsid w:val="0040046C"/>
    <w:rsid w:val="00404FA6"/>
    <w:rsid w:val="0041773B"/>
    <w:rsid w:val="00420829"/>
    <w:rsid w:val="00421335"/>
    <w:rsid w:val="004314BE"/>
    <w:rsid w:val="004419C6"/>
    <w:rsid w:val="00442559"/>
    <w:rsid w:val="00452EA8"/>
    <w:rsid w:val="00472880"/>
    <w:rsid w:val="00481EDA"/>
    <w:rsid w:val="004828FF"/>
    <w:rsid w:val="004863E9"/>
    <w:rsid w:val="004B64D9"/>
    <w:rsid w:val="004C2F52"/>
    <w:rsid w:val="004E3078"/>
    <w:rsid w:val="004F15FD"/>
    <w:rsid w:val="004F29EE"/>
    <w:rsid w:val="00524769"/>
    <w:rsid w:val="00535E3C"/>
    <w:rsid w:val="00552489"/>
    <w:rsid w:val="00570AAD"/>
    <w:rsid w:val="00571B3B"/>
    <w:rsid w:val="0057708F"/>
    <w:rsid w:val="005918EC"/>
    <w:rsid w:val="00593D72"/>
    <w:rsid w:val="00597668"/>
    <w:rsid w:val="005A2A28"/>
    <w:rsid w:val="005B2B26"/>
    <w:rsid w:val="005B3658"/>
    <w:rsid w:val="005B3978"/>
    <w:rsid w:val="005B686B"/>
    <w:rsid w:val="005B7A60"/>
    <w:rsid w:val="005C7339"/>
    <w:rsid w:val="005D0D1E"/>
    <w:rsid w:val="005D3269"/>
    <w:rsid w:val="005F7B7E"/>
    <w:rsid w:val="00603F22"/>
    <w:rsid w:val="00611223"/>
    <w:rsid w:val="00611C6B"/>
    <w:rsid w:val="00611DC8"/>
    <w:rsid w:val="00614337"/>
    <w:rsid w:val="006239C3"/>
    <w:rsid w:val="00625765"/>
    <w:rsid w:val="006348A9"/>
    <w:rsid w:val="00636292"/>
    <w:rsid w:val="00641AC7"/>
    <w:rsid w:val="00643857"/>
    <w:rsid w:val="0064472D"/>
    <w:rsid w:val="006474A7"/>
    <w:rsid w:val="00647563"/>
    <w:rsid w:val="00656377"/>
    <w:rsid w:val="0066059B"/>
    <w:rsid w:val="00661EA7"/>
    <w:rsid w:val="00667F5C"/>
    <w:rsid w:val="0067289D"/>
    <w:rsid w:val="00695168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13D2"/>
    <w:rsid w:val="00722C72"/>
    <w:rsid w:val="007316C1"/>
    <w:rsid w:val="00762A4F"/>
    <w:rsid w:val="00763FD7"/>
    <w:rsid w:val="00771EF5"/>
    <w:rsid w:val="00780D06"/>
    <w:rsid w:val="00795F4F"/>
    <w:rsid w:val="007A0C7A"/>
    <w:rsid w:val="007A6EEB"/>
    <w:rsid w:val="007B2518"/>
    <w:rsid w:val="007B4987"/>
    <w:rsid w:val="007C1CE0"/>
    <w:rsid w:val="007C57E0"/>
    <w:rsid w:val="007D2DA0"/>
    <w:rsid w:val="007E0ED4"/>
    <w:rsid w:val="007E1033"/>
    <w:rsid w:val="007F7257"/>
    <w:rsid w:val="008023AC"/>
    <w:rsid w:val="008072E6"/>
    <w:rsid w:val="00811292"/>
    <w:rsid w:val="00812ABE"/>
    <w:rsid w:val="00814E04"/>
    <w:rsid w:val="00827108"/>
    <w:rsid w:val="00827AF7"/>
    <w:rsid w:val="008429F2"/>
    <w:rsid w:val="00852D6D"/>
    <w:rsid w:val="00861164"/>
    <w:rsid w:val="008611EA"/>
    <w:rsid w:val="00874D98"/>
    <w:rsid w:val="00876299"/>
    <w:rsid w:val="008766FD"/>
    <w:rsid w:val="00876C4E"/>
    <w:rsid w:val="00886B88"/>
    <w:rsid w:val="008A3143"/>
    <w:rsid w:val="008A7A72"/>
    <w:rsid w:val="008A7E95"/>
    <w:rsid w:val="008B19B5"/>
    <w:rsid w:val="008B5F89"/>
    <w:rsid w:val="008C0F60"/>
    <w:rsid w:val="008C11C6"/>
    <w:rsid w:val="008C4E45"/>
    <w:rsid w:val="008C7E54"/>
    <w:rsid w:val="008E60CD"/>
    <w:rsid w:val="008E6626"/>
    <w:rsid w:val="00922A3E"/>
    <w:rsid w:val="00965B2A"/>
    <w:rsid w:val="00967D66"/>
    <w:rsid w:val="009A370A"/>
    <w:rsid w:val="009A5CA1"/>
    <w:rsid w:val="009A68F0"/>
    <w:rsid w:val="009A698D"/>
    <w:rsid w:val="009B18BD"/>
    <w:rsid w:val="009B1C0A"/>
    <w:rsid w:val="009B47DF"/>
    <w:rsid w:val="009C0621"/>
    <w:rsid w:val="009D439D"/>
    <w:rsid w:val="009D6681"/>
    <w:rsid w:val="009D6799"/>
    <w:rsid w:val="009D6A55"/>
    <w:rsid w:val="00A247C7"/>
    <w:rsid w:val="00A66099"/>
    <w:rsid w:val="00A728BA"/>
    <w:rsid w:val="00A74CEE"/>
    <w:rsid w:val="00A91361"/>
    <w:rsid w:val="00A93875"/>
    <w:rsid w:val="00AB3F9D"/>
    <w:rsid w:val="00AC65E7"/>
    <w:rsid w:val="00AC74A5"/>
    <w:rsid w:val="00AD0BDF"/>
    <w:rsid w:val="00AE2DC4"/>
    <w:rsid w:val="00AE6D6D"/>
    <w:rsid w:val="00AF05CA"/>
    <w:rsid w:val="00B00BFC"/>
    <w:rsid w:val="00B02500"/>
    <w:rsid w:val="00B15EBB"/>
    <w:rsid w:val="00B2073C"/>
    <w:rsid w:val="00B37B9A"/>
    <w:rsid w:val="00B42C56"/>
    <w:rsid w:val="00B4518A"/>
    <w:rsid w:val="00B57762"/>
    <w:rsid w:val="00B75E4E"/>
    <w:rsid w:val="00B87A93"/>
    <w:rsid w:val="00BA1E2F"/>
    <w:rsid w:val="00BA303D"/>
    <w:rsid w:val="00BA5EE5"/>
    <w:rsid w:val="00BB0544"/>
    <w:rsid w:val="00BC3CE5"/>
    <w:rsid w:val="00BE0CC6"/>
    <w:rsid w:val="00BE3681"/>
    <w:rsid w:val="00C02F64"/>
    <w:rsid w:val="00C07D79"/>
    <w:rsid w:val="00C11785"/>
    <w:rsid w:val="00C122E1"/>
    <w:rsid w:val="00C16916"/>
    <w:rsid w:val="00C20B86"/>
    <w:rsid w:val="00C25BB0"/>
    <w:rsid w:val="00C30C6F"/>
    <w:rsid w:val="00C45B88"/>
    <w:rsid w:val="00C63D4A"/>
    <w:rsid w:val="00C900F8"/>
    <w:rsid w:val="00C91F7E"/>
    <w:rsid w:val="00CA3012"/>
    <w:rsid w:val="00CA3A9C"/>
    <w:rsid w:val="00CC028C"/>
    <w:rsid w:val="00CC7EEF"/>
    <w:rsid w:val="00CC7F53"/>
    <w:rsid w:val="00CD401A"/>
    <w:rsid w:val="00CD67DD"/>
    <w:rsid w:val="00CD6840"/>
    <w:rsid w:val="00CE7BA8"/>
    <w:rsid w:val="00CF2B43"/>
    <w:rsid w:val="00D06927"/>
    <w:rsid w:val="00D17482"/>
    <w:rsid w:val="00D366AA"/>
    <w:rsid w:val="00D5157B"/>
    <w:rsid w:val="00D5660F"/>
    <w:rsid w:val="00D976CA"/>
    <w:rsid w:val="00DA0CE6"/>
    <w:rsid w:val="00DA4CAE"/>
    <w:rsid w:val="00DA702D"/>
    <w:rsid w:val="00DB7A70"/>
    <w:rsid w:val="00DC7A74"/>
    <w:rsid w:val="00DD4E35"/>
    <w:rsid w:val="00DD7A14"/>
    <w:rsid w:val="00DE0E36"/>
    <w:rsid w:val="00DE36BC"/>
    <w:rsid w:val="00E0472A"/>
    <w:rsid w:val="00E04A4B"/>
    <w:rsid w:val="00E11F08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762C5"/>
    <w:rsid w:val="00E9070F"/>
    <w:rsid w:val="00E93D22"/>
    <w:rsid w:val="00EB3CCE"/>
    <w:rsid w:val="00EB6969"/>
    <w:rsid w:val="00EB7613"/>
    <w:rsid w:val="00ED5CAF"/>
    <w:rsid w:val="00EF035E"/>
    <w:rsid w:val="00EF72DC"/>
    <w:rsid w:val="00F137B8"/>
    <w:rsid w:val="00F14BD8"/>
    <w:rsid w:val="00F17CC8"/>
    <w:rsid w:val="00F214A7"/>
    <w:rsid w:val="00F274C8"/>
    <w:rsid w:val="00F37814"/>
    <w:rsid w:val="00F42A21"/>
    <w:rsid w:val="00F42FB4"/>
    <w:rsid w:val="00F46FFB"/>
    <w:rsid w:val="00F552E7"/>
    <w:rsid w:val="00F574BD"/>
    <w:rsid w:val="00F74A0F"/>
    <w:rsid w:val="00F75F8B"/>
    <w:rsid w:val="00F8171A"/>
    <w:rsid w:val="00F84604"/>
    <w:rsid w:val="00F87359"/>
    <w:rsid w:val="00F9397D"/>
    <w:rsid w:val="00F94A0C"/>
    <w:rsid w:val="00FA0C1C"/>
    <w:rsid w:val="00FA0E8C"/>
    <w:rsid w:val="00FA1873"/>
    <w:rsid w:val="00FB4674"/>
    <w:rsid w:val="00FC3091"/>
    <w:rsid w:val="00FC68FB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86A9-E694-4745-8B08-6C0A036C7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0EDB98-08F4-4C9D-A36F-243C8ACCEE3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833833-c821-49cb-b9ad-624941c34ba7"/>
    <ds:schemaRef ds:uri="http://purl.org/dc/elements/1.1/"/>
    <ds:schemaRef ds:uri="http://schemas.microsoft.com/office/2006/metadata/properties"/>
    <ds:schemaRef ds:uri="71c5aaf6-e6ce-465b-b873-5148d2a4c105"/>
    <ds:schemaRef ds:uri="1cbfa980-160b-485f-9cf4-f4db79089e5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D0D0F8-6CD7-4354-A307-DE6181078D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E33926-5ACD-4630-A188-68C6F79C82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BD0182-ECA8-4CA6-BB6B-FB80D47D04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D978A1A-A28D-4AED-9A05-54EE5F55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636</Words>
  <Characters>3604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NIT-Lev-Idle</vt:lpstr>
      <vt:lpstr>NIT-Lev-Idle</vt:lpstr>
      <vt:lpstr>KPI2: NIT-CSSR+CST-MOC</vt:lpstr>
    </vt:vector>
  </TitlesOfParts>
  <Company>Nokia Siemens Networks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NIT-Lev-Idle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2019-10-28T08:54:00Z</dcterms:created>
  <dcterms:modified xsi:type="dcterms:W3CDTF">2019-10-28T11:04:00Z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